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994B5A" w:rsidRDefault="00B5749A" w:rsidP="00B5749A">
      <w:pPr>
        <w:spacing w:after="0" w:line="240" w:lineRule="auto"/>
        <w:jc w:val="right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Приложение 3                                         </w:t>
      </w:r>
    </w:p>
    <w:p w:rsidR="00B5749A" w:rsidRPr="00612849" w:rsidRDefault="00B5749A" w:rsidP="00B5749A">
      <w:pPr>
        <w:spacing w:after="0" w:line="240" w:lineRule="auto"/>
        <w:jc w:val="center"/>
        <w:rPr>
          <w:rFonts w:ascii="Times New Roman" w:hAnsi="Times New Roman"/>
        </w:rPr>
      </w:pPr>
    </w:p>
    <w:p w:rsidR="00B5749A" w:rsidRPr="0042254B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Утверждаю</w:t>
      </w:r>
    </w:p>
    <w:p w:rsidR="00612849" w:rsidRPr="0042254B" w:rsidRDefault="009209A1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Директор филиала АО «НК «КТЖ»</w:t>
      </w:r>
    </w:p>
    <w:p w:rsidR="00B5749A" w:rsidRPr="0042254B" w:rsidRDefault="00B5749A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«Восточный железнодорожный участок»</w:t>
      </w:r>
    </w:p>
    <w:p w:rsidR="00B5749A" w:rsidRPr="0042254B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_____________Кожахметов</w:t>
      </w:r>
      <w:r w:rsidR="00B5749A" w:rsidRPr="0042254B">
        <w:rPr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Д.У.</w:t>
      </w:r>
      <w:r w:rsidR="00B5749A" w:rsidRPr="0042254B">
        <w:rPr>
          <w:b/>
          <w:sz w:val="24"/>
          <w:szCs w:val="24"/>
        </w:rPr>
        <w:t xml:space="preserve">  </w:t>
      </w:r>
    </w:p>
    <w:p w:rsidR="00B5749A" w:rsidRPr="0042254B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«____» ____________________ 2026 г.</w:t>
      </w:r>
    </w:p>
    <w:p w:rsidR="00B5749A" w:rsidRPr="00612849" w:rsidRDefault="00B5749A" w:rsidP="00C47696">
      <w:pPr>
        <w:spacing w:after="0" w:line="240" w:lineRule="auto"/>
        <w:ind w:left="3828" w:firstLine="709"/>
        <w:rPr>
          <w:rFonts w:ascii="Times New Roman" w:hAnsi="Times New Roman"/>
        </w:rPr>
      </w:pPr>
    </w:p>
    <w:p w:rsidR="00B5749A" w:rsidRPr="0042254B" w:rsidRDefault="00B5749A" w:rsidP="00B5749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>Техническая спецификация</w:t>
      </w:r>
    </w:p>
    <w:p w:rsidR="00100D17" w:rsidRDefault="000C307D" w:rsidP="003550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2254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Услуги по </w:t>
      </w:r>
      <w:r w:rsidR="00100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</w:t>
      </w:r>
      <w:r w:rsidR="00100D17" w:rsidRPr="00100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ехническо</w:t>
      </w:r>
      <w:r w:rsidR="00100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му</w:t>
      </w:r>
      <w:r w:rsidR="00100D17" w:rsidRPr="00100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обслуживани</w:t>
      </w:r>
      <w:r w:rsidR="00100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ю</w:t>
      </w:r>
      <w:r w:rsidR="00100D17" w:rsidRPr="00100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ремонт</w:t>
      </w:r>
      <w:r w:rsidR="00100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</w:t>
      </w:r>
      <w:r w:rsidR="00100D17" w:rsidRPr="00100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автотранспорта</w:t>
      </w:r>
    </w:p>
    <w:p w:rsidR="0042254B" w:rsidRPr="00994B5A" w:rsidRDefault="00100D17" w:rsidP="003550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00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32021" w:rsidRPr="0042254B">
        <w:rPr>
          <w:rFonts w:ascii="Times New Roman" w:hAnsi="Times New Roman" w:cs="Times New Roman"/>
          <w:b/>
          <w:sz w:val="24"/>
          <w:szCs w:val="24"/>
        </w:rPr>
        <w:t>(код ЕНС ТРУ</w:t>
      </w:r>
      <w:r w:rsidR="00A15C65" w:rsidRPr="004225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0D17">
        <w:rPr>
          <w:rFonts w:ascii="Times New Roman" w:hAnsi="Times New Roman" w:cs="Times New Roman"/>
          <w:b/>
          <w:sz w:val="24"/>
          <w:szCs w:val="24"/>
        </w:rPr>
        <w:t>331219.206.000000</w:t>
      </w:r>
      <w:r w:rsidR="00032021" w:rsidRPr="0042254B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10"/>
        <w:gridCol w:w="7229"/>
      </w:tblGrid>
      <w:tr w:rsidR="00032021" w:rsidRPr="00612849" w:rsidTr="00C225D7">
        <w:tc>
          <w:tcPr>
            <w:tcW w:w="675" w:type="dxa"/>
            <w:shd w:val="clear" w:color="auto" w:fill="auto"/>
            <w:vAlign w:val="center"/>
          </w:tcPr>
          <w:p w:rsidR="00032021" w:rsidRPr="004225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225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b/>
                <w:sz w:val="23"/>
                <w:szCs w:val="23"/>
              </w:rPr>
              <w:t>Наименование характеристик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4225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b/>
                <w:sz w:val="23"/>
                <w:szCs w:val="23"/>
              </w:rPr>
              <w:t>Содержание характеристик</w:t>
            </w:r>
          </w:p>
        </w:tc>
      </w:tr>
      <w:tr w:rsidR="00032021" w:rsidRPr="00612849" w:rsidTr="00612849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4225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225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/>
                <w:color w:val="000000"/>
                <w:sz w:val="23"/>
                <w:szCs w:val="23"/>
              </w:rPr>
              <w:t>Описание</w:t>
            </w:r>
          </w:p>
        </w:tc>
        <w:tc>
          <w:tcPr>
            <w:tcW w:w="7229" w:type="dxa"/>
            <w:shd w:val="clear" w:color="auto" w:fill="auto"/>
          </w:tcPr>
          <w:p w:rsidR="00032021" w:rsidRPr="0042254B" w:rsidRDefault="00100D17" w:rsidP="00C225D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00D17">
              <w:rPr>
                <w:rFonts w:ascii="Times New Roman" w:hAnsi="Times New Roman" w:cs="Times New Roman"/>
                <w:sz w:val="23"/>
                <w:szCs w:val="23"/>
              </w:rPr>
              <w:t>Техническое обслуживание и ремонт автотранспорта. Техническое обслуживание ГАЗ-3102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032021" w:rsidRPr="00612849" w:rsidTr="00C47696">
        <w:trPr>
          <w:trHeight w:val="6477"/>
        </w:trPr>
        <w:tc>
          <w:tcPr>
            <w:tcW w:w="675" w:type="dxa"/>
            <w:shd w:val="clear" w:color="auto" w:fill="auto"/>
            <w:vAlign w:val="center"/>
          </w:tcPr>
          <w:p w:rsidR="00032021" w:rsidRPr="004225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225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55C6D" w:rsidRPr="00655C6D" w:rsidRDefault="00655C6D" w:rsidP="00655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655C6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1. Функциональные характеристики</w:t>
            </w:r>
          </w:p>
          <w:p w:rsidR="00655C6D" w:rsidRDefault="00655C6D" w:rsidP="00655C6D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цель проведения ТО — поддержание автомобиля в работоспособном состоянии.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55C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Безопасность:</w:t>
            </w:r>
            <w:r w:rsidRPr="0065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параметров тормозного пути и люфта рулевого управления.</w:t>
            </w:r>
            <w:r w:rsidRPr="0065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55C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Надежность пуска:</w:t>
            </w:r>
            <w:r w:rsidRPr="0065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Гарантированный запуск двигателя при температурах до -25°C (актуально для систем с ЭБУ ЗМЗ-406 или корректно настроенного карбюратора К-151).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5C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Экологичность</w:t>
            </w:r>
            <w:proofErr w:type="spellEnd"/>
            <w:r w:rsidRPr="00655C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Pr="0065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Соответствие выбросов CO/CH нормам для данного экологического класса (обычно Евро-0 или Евро-2 для поздних моделей).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55C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Смазка узлов:</w:t>
            </w:r>
            <w:r w:rsidRPr="0065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Полное устранение посторонних шумов и скрипов в шкворневой или шаровой подвеске.</w:t>
            </w:r>
          </w:p>
          <w:p w:rsidR="00655C6D" w:rsidRPr="00655C6D" w:rsidRDefault="00655C6D" w:rsidP="00655C6D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C6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2. Технические характеристики</w:t>
            </w:r>
            <w:r w:rsidRPr="0065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5C6D" w:rsidRDefault="00655C6D" w:rsidP="00655C6D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Конкретные параметры, которые должны быть достигнуты после ТО:</w:t>
            </w:r>
          </w:p>
          <w:p w:rsidR="00655C6D" w:rsidRDefault="00655C6D" w:rsidP="00655C6D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C6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Двигатель:</w:t>
            </w:r>
            <w:r w:rsidRPr="0065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Компрессия в цилиндрах (не менее 9.0–10.0 кгс/см²), отсутствие течей масла через набивку или сальники.</w:t>
            </w:r>
          </w:p>
          <w:p w:rsidR="00655C6D" w:rsidRDefault="00655C6D" w:rsidP="00655C6D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C6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Тормозная система:</w:t>
            </w:r>
            <w:r w:rsidRPr="0065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Разность тормозных сил колес одной оси не более 20%. Свободный ход педали тормоза — 3–5 мм.</w:t>
            </w:r>
          </w:p>
          <w:p w:rsidR="00655C6D" w:rsidRDefault="00655C6D" w:rsidP="00655C6D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C6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Рулевое управление:</w:t>
            </w:r>
            <w:r w:rsidRPr="0065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Суммарный люфт не более 10 градусов. Для моделей с ГУР — отсутствие пены в бачке и посторонних звуков при крайних положениях руля.</w:t>
            </w:r>
          </w:p>
          <w:p w:rsidR="00655C6D" w:rsidRPr="00655C6D" w:rsidRDefault="00655C6D" w:rsidP="00655C6D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C6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Ходовая часть:</w:t>
            </w:r>
            <w:r w:rsidRPr="0065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Отсутствие люфтов в подшипниках ступиц и шарнирах рулевых тяг.</w:t>
            </w:r>
          </w:p>
          <w:p w:rsidR="00704AF1" w:rsidRPr="0042254B" w:rsidRDefault="00704AF1" w:rsidP="00547A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32021" w:rsidRPr="00612849" w:rsidTr="00C47696">
        <w:trPr>
          <w:trHeight w:val="419"/>
        </w:trPr>
        <w:tc>
          <w:tcPr>
            <w:tcW w:w="675" w:type="dxa"/>
            <w:shd w:val="clear" w:color="auto" w:fill="auto"/>
            <w:vAlign w:val="center"/>
          </w:tcPr>
          <w:p w:rsidR="00032021" w:rsidRPr="0042254B" w:rsidRDefault="00612849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225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/>
                <w:color w:val="000000"/>
                <w:sz w:val="23"/>
                <w:szCs w:val="23"/>
              </w:rPr>
              <w:t>Технические стандарты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00E0B" w:rsidRPr="00100D17" w:rsidRDefault="00100D17" w:rsidP="006128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00D17">
              <w:rPr>
                <w:rStyle w:val="ac"/>
                <w:rFonts w:ascii="Times New Roman" w:hAnsi="Times New Roman" w:cs="Times New Roman"/>
                <w:b w:val="0"/>
              </w:rPr>
              <w:t>ГОСТ Р 51709-2001</w:t>
            </w:r>
            <w:r w:rsidRPr="00100D17">
              <w:rPr>
                <w:rStyle w:val="ac"/>
                <w:rFonts w:ascii="Times New Roman" w:hAnsi="Times New Roman" w:cs="Times New Roman"/>
                <w:b w:val="0"/>
              </w:rPr>
              <w:t xml:space="preserve">, </w:t>
            </w:r>
            <w:r w:rsidRPr="00100D17">
              <w:rPr>
                <w:rStyle w:val="ac"/>
                <w:rFonts w:ascii="Times New Roman" w:hAnsi="Times New Roman" w:cs="Times New Roman"/>
                <w:b w:val="0"/>
              </w:rPr>
              <w:t>ГОСТ 25478-91</w:t>
            </w:r>
            <w:r>
              <w:rPr>
                <w:rStyle w:val="ac"/>
                <w:rFonts w:ascii="Times New Roman" w:hAnsi="Times New Roman" w:cs="Times New Roman"/>
                <w:b w:val="0"/>
              </w:rPr>
              <w:t>.</w:t>
            </w:r>
          </w:p>
        </w:tc>
      </w:tr>
      <w:tr w:rsidR="00032021" w:rsidRPr="00612849" w:rsidTr="00C225D7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4225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225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/>
                <w:sz w:val="23"/>
                <w:szCs w:val="23"/>
              </w:rPr>
              <w:t>Указание на иную нормативно-техническую документацию</w:t>
            </w: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7229" w:type="dxa"/>
            <w:shd w:val="clear" w:color="auto" w:fill="auto"/>
          </w:tcPr>
          <w:p w:rsidR="00547A01" w:rsidRPr="00100D17" w:rsidRDefault="00100D17" w:rsidP="004225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00D17">
              <w:rPr>
                <w:rStyle w:val="t286pc"/>
                <w:rFonts w:ascii="Times New Roman" w:hAnsi="Times New Roman" w:cs="Times New Roman"/>
              </w:rPr>
              <w:t>В</w:t>
            </w:r>
            <w:r w:rsidRPr="00100D17">
              <w:rPr>
                <w:rStyle w:val="t286pc"/>
                <w:rFonts w:ascii="Times New Roman" w:hAnsi="Times New Roman" w:cs="Times New Roman"/>
              </w:rPr>
              <w:t>ыполнение работ должно соответствовать «Руководству по эксплуатации и техническому обслуживанию автомобилей ГАЗ-3102».</w:t>
            </w:r>
            <w:r w:rsidRPr="00100D17">
              <w:rPr>
                <w:rStyle w:val="a3"/>
                <w:rFonts w:ascii="Times New Roman" w:hAnsi="Times New Roman" w:cs="Times New Roman"/>
              </w:rPr>
              <w:t xml:space="preserve"> </w:t>
            </w:r>
            <w:r w:rsidRPr="00100D17">
              <w:rPr>
                <w:rStyle w:val="ac"/>
                <w:rFonts w:ascii="Times New Roman" w:hAnsi="Times New Roman" w:cs="Times New Roman"/>
                <w:b w:val="0"/>
              </w:rPr>
              <w:t>ОН 025 270-66</w:t>
            </w:r>
            <w:r w:rsidRPr="00100D17">
              <w:rPr>
                <w:rStyle w:val="ac"/>
                <w:rFonts w:ascii="Times New Roman" w:hAnsi="Times New Roman" w:cs="Times New Roman"/>
                <w:b w:val="0"/>
              </w:rPr>
              <w:t xml:space="preserve">, </w:t>
            </w:r>
            <w:r w:rsidRPr="00100D17">
              <w:rPr>
                <w:rStyle w:val="ac"/>
                <w:rFonts w:ascii="Times New Roman" w:hAnsi="Times New Roman" w:cs="Times New Roman"/>
                <w:b w:val="0"/>
              </w:rPr>
              <w:t>(РД 03112178-0231-95)</w:t>
            </w:r>
            <w:r w:rsidRPr="00100D17">
              <w:rPr>
                <w:rStyle w:val="ac"/>
                <w:rFonts w:ascii="Times New Roman" w:hAnsi="Times New Roman" w:cs="Times New Roman"/>
                <w:b w:val="0"/>
              </w:rPr>
              <w:t>.</w:t>
            </w:r>
          </w:p>
        </w:tc>
      </w:tr>
      <w:tr w:rsidR="00032021" w:rsidRPr="00612849" w:rsidTr="00C225D7">
        <w:tc>
          <w:tcPr>
            <w:tcW w:w="675" w:type="dxa"/>
            <w:shd w:val="clear" w:color="auto" w:fill="auto"/>
            <w:vAlign w:val="center"/>
          </w:tcPr>
          <w:p w:rsidR="00032021" w:rsidRPr="004225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225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/>
                <w:sz w:val="23"/>
                <w:szCs w:val="23"/>
              </w:rPr>
              <w:t>Гарантийные сроки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C47696" w:rsidRDefault="00100D17" w:rsidP="00612849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47696">
              <w:rPr>
                <w:rFonts w:ascii="Times New Roman" w:hAnsi="Times New Roman"/>
                <w:sz w:val="23"/>
                <w:szCs w:val="23"/>
              </w:rPr>
              <w:t xml:space="preserve">На все оказываемые услуги Исполнитель устанавливает срок гарантии не менее шести месяцев. Исполнение гарантийных обязательств осуществляется за </w:t>
            </w:r>
            <w:bookmarkStart w:id="0" w:name="_GoBack"/>
            <w:bookmarkEnd w:id="0"/>
            <w:r w:rsidRPr="00C47696">
              <w:rPr>
                <w:rFonts w:ascii="Times New Roman" w:hAnsi="Times New Roman"/>
                <w:sz w:val="23"/>
                <w:szCs w:val="23"/>
              </w:rPr>
              <w:t>счет собственных средств Исполнителя путем устранения неисправностей или замены вышедших из строя по вине Исполнителя запасных частей с заменой расходных материалов и технических жидкостей.</w:t>
            </w:r>
          </w:p>
        </w:tc>
      </w:tr>
      <w:tr w:rsidR="00032021" w:rsidRPr="00612849" w:rsidTr="00C225D7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42254B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42254B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/>
                <w:sz w:val="23"/>
                <w:szCs w:val="23"/>
              </w:rPr>
              <w:t>Разрешение (лицензия)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42254B" w:rsidRDefault="009209A1" w:rsidP="00100D1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2254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  <w:r w:rsidR="00C225D7" w:rsidRPr="0042254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BE2E05" w:rsidRPr="0042254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</w:tbl>
    <w:p w:rsidR="00D1065B" w:rsidRDefault="00D1065B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C47696" w:rsidRDefault="00C47696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9209A1" w:rsidRPr="0042254B" w:rsidRDefault="009209A1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42254B">
        <w:rPr>
          <w:rFonts w:ascii="Times New Roman" w:hAnsi="Times New Roman"/>
          <w:b/>
          <w:bCs/>
          <w:sz w:val="24"/>
          <w:szCs w:val="24"/>
        </w:rPr>
        <w:t>Начальник ПТО                                                                        Е.А. Медведева</w:t>
      </w:r>
    </w:p>
    <w:p w:rsidR="00355038" w:rsidRPr="0042254B" w:rsidRDefault="00355038" w:rsidP="009209A1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sectPr w:rsidR="00355038" w:rsidRPr="0042254B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EC6C9A"/>
    <w:multiLevelType w:val="multilevel"/>
    <w:tmpl w:val="395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181EE1"/>
    <w:multiLevelType w:val="multilevel"/>
    <w:tmpl w:val="CE9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DD5A74"/>
    <w:multiLevelType w:val="multilevel"/>
    <w:tmpl w:val="B0CE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16"/>
  </w:num>
  <w:num w:numId="5">
    <w:abstractNumId w:val="1"/>
  </w:num>
  <w:num w:numId="6">
    <w:abstractNumId w:val="22"/>
  </w:num>
  <w:num w:numId="7">
    <w:abstractNumId w:val="0"/>
  </w:num>
  <w:num w:numId="8">
    <w:abstractNumId w:val="25"/>
  </w:num>
  <w:num w:numId="9">
    <w:abstractNumId w:val="19"/>
  </w:num>
  <w:num w:numId="10">
    <w:abstractNumId w:val="9"/>
  </w:num>
  <w:num w:numId="11">
    <w:abstractNumId w:val="24"/>
  </w:num>
  <w:num w:numId="12">
    <w:abstractNumId w:val="18"/>
    <w:lvlOverride w:ilvl="0">
      <w:startOverride w:val="5"/>
    </w:lvlOverride>
  </w:num>
  <w:num w:numId="13">
    <w:abstractNumId w:val="10"/>
  </w:num>
  <w:num w:numId="14">
    <w:abstractNumId w:val="13"/>
  </w:num>
  <w:num w:numId="15">
    <w:abstractNumId w:val="2"/>
  </w:num>
  <w:num w:numId="16">
    <w:abstractNumId w:val="6"/>
  </w:num>
  <w:num w:numId="17">
    <w:abstractNumId w:val="3"/>
  </w:num>
  <w:num w:numId="18">
    <w:abstractNumId w:val="11"/>
  </w:num>
  <w:num w:numId="19">
    <w:abstractNumId w:val="8"/>
  </w:num>
  <w:num w:numId="20">
    <w:abstractNumId w:val="17"/>
  </w:num>
  <w:num w:numId="21">
    <w:abstractNumId w:val="4"/>
  </w:num>
  <w:num w:numId="22">
    <w:abstractNumId w:val="5"/>
  </w:num>
  <w:num w:numId="23">
    <w:abstractNumId w:val="21"/>
  </w:num>
  <w:num w:numId="24">
    <w:abstractNumId w:val="20"/>
  </w:num>
  <w:num w:numId="25">
    <w:abstractNumId w:val="1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100D17"/>
    <w:rsid w:val="00141D97"/>
    <w:rsid w:val="002002E8"/>
    <w:rsid w:val="002033F5"/>
    <w:rsid w:val="00302E53"/>
    <w:rsid w:val="00355038"/>
    <w:rsid w:val="003B4220"/>
    <w:rsid w:val="004056FB"/>
    <w:rsid w:val="0042254B"/>
    <w:rsid w:val="00430C8D"/>
    <w:rsid w:val="004B4A39"/>
    <w:rsid w:val="004C73CE"/>
    <w:rsid w:val="00510626"/>
    <w:rsid w:val="00547526"/>
    <w:rsid w:val="00547A01"/>
    <w:rsid w:val="005705DE"/>
    <w:rsid w:val="005F41CC"/>
    <w:rsid w:val="00612849"/>
    <w:rsid w:val="00655C6D"/>
    <w:rsid w:val="0067251E"/>
    <w:rsid w:val="007038F4"/>
    <w:rsid w:val="00704AF1"/>
    <w:rsid w:val="00751678"/>
    <w:rsid w:val="007571FA"/>
    <w:rsid w:val="007B4552"/>
    <w:rsid w:val="007B5239"/>
    <w:rsid w:val="007F464A"/>
    <w:rsid w:val="00801147"/>
    <w:rsid w:val="00804DC0"/>
    <w:rsid w:val="008B2467"/>
    <w:rsid w:val="008B69DD"/>
    <w:rsid w:val="008B6F41"/>
    <w:rsid w:val="008D0261"/>
    <w:rsid w:val="0090565F"/>
    <w:rsid w:val="009209A1"/>
    <w:rsid w:val="00994B5A"/>
    <w:rsid w:val="00A00E0B"/>
    <w:rsid w:val="00A15C65"/>
    <w:rsid w:val="00A853CC"/>
    <w:rsid w:val="00AA2969"/>
    <w:rsid w:val="00AB4B6C"/>
    <w:rsid w:val="00B34FB9"/>
    <w:rsid w:val="00B5749A"/>
    <w:rsid w:val="00BC32FA"/>
    <w:rsid w:val="00BE2E05"/>
    <w:rsid w:val="00C225D7"/>
    <w:rsid w:val="00C47696"/>
    <w:rsid w:val="00D1065B"/>
    <w:rsid w:val="00D2491A"/>
    <w:rsid w:val="00D44132"/>
    <w:rsid w:val="00D961CB"/>
    <w:rsid w:val="00DF08D4"/>
    <w:rsid w:val="00EC112C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4179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34</cp:revision>
  <cp:lastPrinted>2024-03-11T07:29:00Z</cp:lastPrinted>
  <dcterms:created xsi:type="dcterms:W3CDTF">2017-05-12T12:37:00Z</dcterms:created>
  <dcterms:modified xsi:type="dcterms:W3CDTF">2026-03-25T05:32:00Z</dcterms:modified>
</cp:coreProperties>
</file>